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DD" w:rsidRPr="00750085" w:rsidRDefault="00FB5857" w:rsidP="00FB5857">
      <w:pPr>
        <w:jc w:val="center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Zásady práce s Vašimi údajmi</w:t>
      </w:r>
    </w:p>
    <w:p w:rsidR="00FB5857" w:rsidRPr="00750085" w:rsidRDefault="00FB5857" w:rsidP="00FB5857">
      <w:pPr>
        <w:jc w:val="center"/>
        <w:rPr>
          <w:sz w:val="22"/>
          <w:szCs w:val="22"/>
          <w:lang w:val="sk-SK"/>
        </w:rPr>
      </w:pPr>
    </w:p>
    <w:p w:rsidR="00FB5857" w:rsidRDefault="00FB5857" w:rsidP="00FB5857">
      <w:pPr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Sme spoločnosť </w:t>
      </w:r>
      <w:r w:rsidR="004E0D66">
        <w:rPr>
          <w:sz w:val="22"/>
          <w:szCs w:val="22"/>
          <w:lang w:val="sk-SK"/>
        </w:rPr>
        <w:t xml:space="preserve">Modro </w:t>
      </w:r>
      <w:proofErr w:type="spellStart"/>
      <w:r w:rsidR="004E0D66">
        <w:rPr>
          <w:sz w:val="22"/>
          <w:szCs w:val="22"/>
          <w:lang w:val="sk-SK"/>
        </w:rPr>
        <w:t>s.r.o</w:t>
      </w:r>
      <w:proofErr w:type="spellEnd"/>
    </w:p>
    <w:p w:rsidR="0019789E" w:rsidRDefault="0019789E" w:rsidP="00FB5857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                       Brezova ulica 726/2</w:t>
      </w:r>
    </w:p>
    <w:p w:rsidR="0019789E" w:rsidRDefault="0019789E" w:rsidP="00FB5857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                       Sokolovce 922 31</w:t>
      </w:r>
    </w:p>
    <w:p w:rsidR="0019789E" w:rsidRDefault="0019789E" w:rsidP="00FB5857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                       IC: 57262551</w:t>
      </w:r>
    </w:p>
    <w:p w:rsidR="0019789E" w:rsidRDefault="0019789E" w:rsidP="00FB5857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                       DIC: 2122648858</w:t>
      </w:r>
    </w:p>
    <w:p w:rsidR="0019789E" w:rsidRDefault="0019789E" w:rsidP="00FB5857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                       TC: 0905149355</w:t>
      </w:r>
    </w:p>
    <w:p w:rsidR="0019789E" w:rsidRPr="00750085" w:rsidRDefault="0019789E" w:rsidP="00FB5857">
      <w:pPr>
        <w:jc w:val="both"/>
        <w:rPr>
          <w:sz w:val="22"/>
          <w:szCs w:val="22"/>
          <w:lang w:val="sk-SK"/>
        </w:rPr>
      </w:pPr>
    </w:p>
    <w:p w:rsidR="00FB5857" w:rsidRPr="00750085" w:rsidRDefault="00FB5857" w:rsidP="00FB5857">
      <w:pPr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Prevádzkujeme </w:t>
      </w:r>
      <w:proofErr w:type="spellStart"/>
      <w:r w:rsidRPr="00750085">
        <w:rPr>
          <w:sz w:val="22"/>
          <w:szCs w:val="22"/>
          <w:lang w:val="sk-SK"/>
        </w:rPr>
        <w:t>e-shop</w:t>
      </w:r>
      <w:proofErr w:type="spellEnd"/>
      <w:r w:rsidRPr="00750085">
        <w:rPr>
          <w:sz w:val="22"/>
          <w:szCs w:val="22"/>
          <w:lang w:val="sk-SK"/>
        </w:rPr>
        <w:t xml:space="preserve"> na webových stránkach </w:t>
      </w:r>
      <w:proofErr w:type="spellStart"/>
      <w:r w:rsidR="004E0D66">
        <w:rPr>
          <w:sz w:val="22"/>
          <w:szCs w:val="22"/>
          <w:lang w:val="sk-SK"/>
        </w:rPr>
        <w:t>www.bodygym.sk</w:t>
      </w:r>
      <w:proofErr w:type="spellEnd"/>
    </w:p>
    <w:p w:rsidR="00FB5857" w:rsidRPr="00750085" w:rsidRDefault="00FB5857" w:rsidP="00FB5857">
      <w:pPr>
        <w:jc w:val="both"/>
        <w:rPr>
          <w:sz w:val="22"/>
          <w:szCs w:val="22"/>
          <w:lang w:val="sk-SK"/>
        </w:rPr>
      </w:pPr>
    </w:p>
    <w:p w:rsidR="00FB5857" w:rsidRPr="00750085" w:rsidRDefault="00CC212F" w:rsidP="00FB5857">
      <w:pPr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Pri</w:t>
      </w:r>
      <w:r w:rsidR="00FB5857" w:rsidRPr="00750085">
        <w:rPr>
          <w:sz w:val="22"/>
          <w:szCs w:val="22"/>
          <w:lang w:val="sk-SK"/>
        </w:rPr>
        <w:t xml:space="preserve"> </w:t>
      </w:r>
      <w:r w:rsidR="00FB5857" w:rsidRPr="004E0D66">
        <w:rPr>
          <w:sz w:val="22"/>
          <w:szCs w:val="22"/>
          <w:lang w:val="sk-SK"/>
        </w:rPr>
        <w:t>predaj</w:t>
      </w:r>
      <w:r w:rsidRPr="004E0D66">
        <w:rPr>
          <w:sz w:val="22"/>
          <w:szCs w:val="22"/>
          <w:lang w:val="sk-SK"/>
        </w:rPr>
        <w:t>i</w:t>
      </w:r>
      <w:r w:rsidR="00FB5857" w:rsidRPr="004E0D66">
        <w:rPr>
          <w:sz w:val="22"/>
          <w:szCs w:val="22"/>
          <w:lang w:val="sk-SK"/>
        </w:rPr>
        <w:t xml:space="preserve"> tovaru </w:t>
      </w:r>
      <w:r w:rsidR="00FB5857" w:rsidRPr="00750085">
        <w:rPr>
          <w:sz w:val="22"/>
          <w:szCs w:val="22"/>
          <w:lang w:val="sk-SK"/>
        </w:rPr>
        <w:t>a</w:t>
      </w:r>
      <w:r w:rsidRPr="00750085">
        <w:rPr>
          <w:sz w:val="22"/>
          <w:szCs w:val="22"/>
          <w:lang w:val="sk-SK"/>
        </w:rPr>
        <w:t> </w:t>
      </w:r>
      <w:r w:rsidR="00FB5857" w:rsidRPr="00750085">
        <w:rPr>
          <w:sz w:val="22"/>
          <w:szCs w:val="22"/>
          <w:lang w:val="sk-SK"/>
        </w:rPr>
        <w:t>prevádzk</w:t>
      </w:r>
      <w:r w:rsidRPr="00750085">
        <w:rPr>
          <w:sz w:val="22"/>
          <w:szCs w:val="22"/>
          <w:lang w:val="sk-SK"/>
        </w:rPr>
        <w:t>ovan</w:t>
      </w:r>
      <w:r w:rsidR="00750085">
        <w:rPr>
          <w:sz w:val="22"/>
          <w:szCs w:val="22"/>
          <w:lang w:val="sk-SK"/>
        </w:rPr>
        <w:t>í</w:t>
      </w:r>
      <w:r w:rsidR="00FB5857" w:rsidRPr="00750085">
        <w:rPr>
          <w:sz w:val="22"/>
          <w:szCs w:val="22"/>
          <w:lang w:val="sk-SK"/>
        </w:rPr>
        <w:t xml:space="preserve"> našich webových stránok sprac</w:t>
      </w:r>
      <w:r w:rsidR="00747247" w:rsidRPr="00750085">
        <w:rPr>
          <w:sz w:val="22"/>
          <w:szCs w:val="22"/>
          <w:lang w:val="sk-SK"/>
        </w:rPr>
        <w:t>ú</w:t>
      </w:r>
      <w:r w:rsidR="00FB5857" w:rsidRPr="00750085">
        <w:rPr>
          <w:sz w:val="22"/>
          <w:szCs w:val="22"/>
          <w:lang w:val="sk-SK"/>
        </w:rPr>
        <w:t>vame niektoré osobné údaje.</w:t>
      </w:r>
    </w:p>
    <w:p w:rsidR="00FB5857" w:rsidRPr="00750085" w:rsidRDefault="00FB5857" w:rsidP="00FB5857">
      <w:pPr>
        <w:jc w:val="both"/>
        <w:rPr>
          <w:sz w:val="22"/>
          <w:szCs w:val="22"/>
          <w:lang w:val="sk-SK"/>
        </w:rPr>
      </w:pPr>
    </w:p>
    <w:p w:rsidR="00FB5857" w:rsidRPr="00750085" w:rsidRDefault="00FB5857" w:rsidP="00F26268">
      <w:pPr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Sprac</w:t>
      </w:r>
      <w:r w:rsidR="00747247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 xml:space="preserve">vanie osobných údajov upravuje najmä nariadenie Európskeho parlamentu a Rady (EÚ) 2016/679 z 27. apríla 2016 </w:t>
      </w:r>
      <w:r w:rsidR="00F26268" w:rsidRPr="00750085">
        <w:rPr>
          <w:sz w:val="22"/>
          <w:szCs w:val="22"/>
          <w:lang w:val="sk-SK"/>
        </w:rPr>
        <w:t xml:space="preserve">pri spracúvaní osobných údajov a o voľnom pohybe takýchto údajov, ktorým sa zrušuje </w:t>
      </w:r>
      <w:r w:rsidRPr="00750085">
        <w:rPr>
          <w:sz w:val="22"/>
          <w:szCs w:val="22"/>
          <w:lang w:val="sk-SK"/>
        </w:rPr>
        <w:t>95/46/ES (všeobecné nariadenie o ochrane osobných údajov) („</w:t>
      </w:r>
      <w:r w:rsidRPr="00750085">
        <w:rPr>
          <w:b/>
          <w:bCs/>
          <w:sz w:val="22"/>
          <w:szCs w:val="22"/>
          <w:lang w:val="sk-SK"/>
        </w:rPr>
        <w:t>GDPR</w:t>
      </w:r>
      <w:r w:rsidRPr="00750085">
        <w:rPr>
          <w:sz w:val="22"/>
          <w:szCs w:val="22"/>
          <w:lang w:val="sk-SK"/>
        </w:rPr>
        <w:t>“).</w:t>
      </w:r>
    </w:p>
    <w:p w:rsidR="00FB5857" w:rsidRPr="00750085" w:rsidRDefault="00FB5857" w:rsidP="00FB5857">
      <w:pPr>
        <w:pStyle w:val="Nadpis1"/>
        <w:tabs>
          <w:tab w:val="left" w:pos="426"/>
        </w:tabs>
        <w:ind w:left="1080" w:hanging="720"/>
        <w:rPr>
          <w:lang w:val="sk-SK"/>
        </w:rPr>
      </w:pPr>
      <w:r w:rsidRPr="00750085">
        <w:rPr>
          <w:lang w:val="sk-SK"/>
        </w:rPr>
        <w:t>I. Sprac</w:t>
      </w:r>
      <w:r w:rsidR="00747247" w:rsidRPr="00750085">
        <w:rPr>
          <w:lang w:val="sk-SK"/>
        </w:rPr>
        <w:t>ú</w:t>
      </w:r>
      <w:r w:rsidRPr="00750085">
        <w:rPr>
          <w:lang w:val="sk-SK"/>
        </w:rPr>
        <w:t>vanie osobných údajov</w:t>
      </w:r>
    </w:p>
    <w:p w:rsidR="00FB5857" w:rsidRPr="00750085" w:rsidRDefault="00FB5857" w:rsidP="00FB5857">
      <w:pPr>
        <w:jc w:val="both"/>
        <w:rPr>
          <w:lang w:val="sk-SK"/>
        </w:rPr>
      </w:pPr>
    </w:p>
    <w:p w:rsidR="00FB5857" w:rsidRPr="00750085" w:rsidRDefault="00FB5857" w:rsidP="00FB5857">
      <w:pPr>
        <w:pStyle w:val="Odsekzoznamu"/>
        <w:tabs>
          <w:tab w:val="left" w:pos="426"/>
        </w:tabs>
        <w:spacing w:after="60" w:line="276" w:lineRule="auto"/>
        <w:ind w:left="1146" w:hanging="360"/>
        <w:contextualSpacing/>
        <w:jc w:val="both"/>
        <w:rPr>
          <w:lang w:val="sk-SK"/>
        </w:rPr>
      </w:pPr>
      <w:r w:rsidRPr="0075008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sk-SK"/>
        </w:rPr>
        <w:t>A. Sprac</w:t>
      </w:r>
      <w:r w:rsidR="00747247" w:rsidRPr="0075008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sk-SK"/>
        </w:rPr>
        <w:t>ú</w:t>
      </w:r>
      <w:r w:rsidRPr="0075008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sk-SK"/>
        </w:rPr>
        <w:t>vanie osobných údajov v prípade použitia kontaktného formulára</w:t>
      </w:r>
    </w:p>
    <w:p w:rsidR="00FB5857" w:rsidRPr="00750085" w:rsidRDefault="00FB5857" w:rsidP="00FB5857">
      <w:pPr>
        <w:jc w:val="both"/>
        <w:rPr>
          <w:lang w:val="sk-SK"/>
        </w:rPr>
      </w:pP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Pokiaľ </w:t>
      </w:r>
      <w:r w:rsidR="00750085">
        <w:rPr>
          <w:sz w:val="22"/>
          <w:szCs w:val="22"/>
          <w:lang w:val="sk-SK"/>
        </w:rPr>
        <w:t xml:space="preserve">nás kontaktujete v súvislosti s </w:t>
      </w:r>
      <w:r w:rsidRPr="00750085">
        <w:rPr>
          <w:sz w:val="22"/>
          <w:szCs w:val="22"/>
          <w:lang w:val="sk-SK"/>
        </w:rPr>
        <w:t>naš</w:t>
      </w:r>
      <w:r w:rsidR="00750085">
        <w:rPr>
          <w:sz w:val="22"/>
          <w:szCs w:val="22"/>
          <w:lang w:val="sk-SK"/>
        </w:rPr>
        <w:t>imi</w:t>
      </w:r>
      <w:r w:rsidRPr="00750085">
        <w:rPr>
          <w:sz w:val="22"/>
          <w:szCs w:val="22"/>
          <w:lang w:val="sk-SK"/>
        </w:rPr>
        <w:t xml:space="preserve"> produkt</w:t>
      </w:r>
      <w:r w:rsidR="00750085">
        <w:rPr>
          <w:sz w:val="22"/>
          <w:szCs w:val="22"/>
          <w:lang w:val="sk-SK"/>
        </w:rPr>
        <w:t>ami</w:t>
      </w:r>
      <w:r w:rsidRPr="00750085">
        <w:rPr>
          <w:sz w:val="22"/>
          <w:szCs w:val="22"/>
          <w:lang w:val="sk-SK"/>
        </w:rPr>
        <w:t xml:space="preserve"> a služb</w:t>
      </w:r>
      <w:r w:rsidR="00750085">
        <w:rPr>
          <w:sz w:val="22"/>
          <w:szCs w:val="22"/>
          <w:lang w:val="sk-SK"/>
        </w:rPr>
        <w:t>ami</w:t>
      </w:r>
      <w:r w:rsidRPr="00750085">
        <w:rPr>
          <w:sz w:val="22"/>
          <w:szCs w:val="22"/>
          <w:lang w:val="sk-SK"/>
        </w:rPr>
        <w:t xml:space="preserve">, budeme pracovať s </w:t>
      </w:r>
      <w:r w:rsidR="00750085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>ašimi kontaktnými údajmi, ktoré nám oznámite</w:t>
      </w:r>
      <w:r w:rsidR="00750085">
        <w:rPr>
          <w:sz w:val="22"/>
          <w:szCs w:val="22"/>
          <w:lang w:val="sk-SK"/>
        </w:rPr>
        <w:t xml:space="preserve"> a to</w:t>
      </w:r>
      <w:r w:rsidRPr="00750085">
        <w:rPr>
          <w:sz w:val="22"/>
          <w:szCs w:val="22"/>
          <w:lang w:val="sk-SK"/>
        </w:rPr>
        <w:t xml:space="preserve"> hlavne prostredníctvom </w:t>
      </w:r>
      <w:r w:rsidR="00747247" w:rsidRPr="00750085">
        <w:rPr>
          <w:sz w:val="22"/>
          <w:szCs w:val="22"/>
          <w:lang w:val="sk-SK"/>
        </w:rPr>
        <w:t>kontaktného</w:t>
      </w:r>
      <w:r w:rsidRPr="00750085">
        <w:rPr>
          <w:sz w:val="22"/>
          <w:szCs w:val="22"/>
          <w:lang w:val="sk-SK"/>
        </w:rPr>
        <w:t xml:space="preserve"> formulára. Sú to</w:t>
      </w:r>
      <w:r w:rsidR="00750085">
        <w:rPr>
          <w:sz w:val="22"/>
          <w:szCs w:val="22"/>
          <w:lang w:val="sk-SK"/>
        </w:rPr>
        <w:t xml:space="preserve"> osobné údaje v rozsahu</w:t>
      </w:r>
      <w:r w:rsidRPr="00750085">
        <w:rPr>
          <w:sz w:val="22"/>
          <w:szCs w:val="22"/>
          <w:lang w:val="sk-SK"/>
        </w:rPr>
        <w:t xml:space="preserve">: </w:t>
      </w:r>
      <w:r w:rsidR="004E0D66">
        <w:rPr>
          <w:sz w:val="22"/>
          <w:szCs w:val="22"/>
          <w:lang w:val="sk-SK"/>
        </w:rPr>
        <w:t xml:space="preserve">Meno, adresa, email, </w:t>
      </w:r>
      <w:proofErr w:type="spellStart"/>
      <w:r w:rsidR="004E0D66">
        <w:rPr>
          <w:sz w:val="22"/>
          <w:szCs w:val="22"/>
          <w:lang w:val="sk-SK"/>
        </w:rPr>
        <w:t>tel.čislo</w:t>
      </w:r>
      <w:proofErr w:type="spellEnd"/>
      <w:r w:rsidR="004E0D66">
        <w:rPr>
          <w:sz w:val="22"/>
          <w:szCs w:val="22"/>
          <w:lang w:val="sk-SK"/>
        </w:rPr>
        <w:t>.</w:t>
      </w: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>Z akého dôvodu?</w:t>
      </w:r>
    </w:p>
    <w:p w:rsidR="00FB5857" w:rsidRPr="00750085" w:rsidRDefault="00956601" w:rsidP="00FB5857">
      <w:pPr>
        <w:ind w:left="851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 základe zaslaných osobných údajov Vás následne budeme kontaktovať v súvislosti s našou ponukou</w:t>
      </w:r>
      <w:r w:rsidR="004E0D66">
        <w:rPr>
          <w:sz w:val="22"/>
          <w:szCs w:val="22"/>
          <w:lang w:val="sk-SK"/>
        </w:rPr>
        <w:t xml:space="preserve"> </w:t>
      </w:r>
      <w:r w:rsidR="00FB5857" w:rsidRPr="00750085">
        <w:rPr>
          <w:sz w:val="22"/>
          <w:szCs w:val="22"/>
          <w:lang w:val="sk-SK"/>
        </w:rPr>
        <w:t xml:space="preserve">tovaru </w:t>
      </w:r>
    </w:p>
    <w:p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 xml:space="preserve">Na základe akého právneho </w:t>
      </w:r>
      <w:r w:rsidR="00750085">
        <w:rPr>
          <w:sz w:val="22"/>
          <w:szCs w:val="22"/>
          <w:u w:val="single"/>
          <w:lang w:val="sk-SK"/>
        </w:rPr>
        <w:t>základu</w:t>
      </w:r>
      <w:r w:rsidRPr="00750085">
        <w:rPr>
          <w:sz w:val="22"/>
          <w:szCs w:val="22"/>
          <w:u w:val="single"/>
          <w:lang w:val="sk-SK"/>
        </w:rPr>
        <w:t>?</w:t>
      </w:r>
    </w:p>
    <w:p w:rsidR="00FB5857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Ide o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 xml:space="preserve">vanie na základe článku 6 ods. 1 písm. b) GDPR – </w:t>
      </w:r>
      <w:r w:rsidR="00956601">
        <w:rPr>
          <w:sz w:val="22"/>
          <w:szCs w:val="22"/>
          <w:lang w:val="sk-SK"/>
        </w:rPr>
        <w:t>plnenie zmluvy</w:t>
      </w:r>
      <w:r w:rsidRPr="00750085">
        <w:rPr>
          <w:sz w:val="22"/>
          <w:szCs w:val="22"/>
          <w:lang w:val="sk-SK"/>
        </w:rPr>
        <w:t xml:space="preserve">, resp. vykonanie opatrení pred uzavretím zmluvy na </w:t>
      </w:r>
      <w:r w:rsidR="00956601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>ašu žiadosť.</w:t>
      </w:r>
    </w:p>
    <w:p w:rsidR="00A95979" w:rsidRDefault="00A95979" w:rsidP="00FB5857">
      <w:pPr>
        <w:ind w:left="851"/>
        <w:jc w:val="both"/>
        <w:rPr>
          <w:sz w:val="22"/>
          <w:szCs w:val="22"/>
          <w:lang w:val="sk-SK"/>
        </w:rPr>
      </w:pPr>
    </w:p>
    <w:p w:rsidR="00A95979" w:rsidRPr="00750085" w:rsidRDefault="00A95979" w:rsidP="00FB5857">
      <w:pPr>
        <w:ind w:left="851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Pokiaľ by ste nám tieto osobné údaje neposkytli, nebudeme môcť s Vami komunikovať za účelom uzatvorenia zmluvy o dodaní našich tovarov alebo poskytnutí našich služieb.</w:t>
      </w: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>Ako dlho budeme osobné údaje sprac</w:t>
      </w:r>
      <w:r w:rsidR="00F26268" w:rsidRPr="00750085">
        <w:rPr>
          <w:sz w:val="22"/>
          <w:szCs w:val="22"/>
          <w:u w:val="single"/>
          <w:lang w:val="sk-SK"/>
        </w:rPr>
        <w:t>ú</w:t>
      </w:r>
      <w:r w:rsidRPr="00750085">
        <w:rPr>
          <w:sz w:val="22"/>
          <w:szCs w:val="22"/>
          <w:u w:val="single"/>
          <w:lang w:val="sk-SK"/>
        </w:rPr>
        <w:t>vať?</w:t>
      </w: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Pokiaľ nenadviažeme ďalšiu spoluprácu, </w:t>
      </w:r>
      <w:r w:rsidR="00956601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>aše</w:t>
      </w:r>
      <w:r w:rsidR="00956601">
        <w:rPr>
          <w:sz w:val="22"/>
          <w:szCs w:val="22"/>
          <w:lang w:val="sk-SK"/>
        </w:rPr>
        <w:t xml:space="preserve"> osobné údaje</w:t>
      </w:r>
      <w:r w:rsidRPr="00750085">
        <w:rPr>
          <w:sz w:val="22"/>
          <w:szCs w:val="22"/>
          <w:lang w:val="sk-SK"/>
        </w:rPr>
        <w:t xml:space="preserve"> budeme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 xml:space="preserve">vať najdlhšie </w:t>
      </w:r>
      <w:r w:rsidR="004E0D66">
        <w:rPr>
          <w:sz w:val="22"/>
          <w:szCs w:val="22"/>
          <w:lang w:val="sk-SK"/>
        </w:rPr>
        <w:t>po 1.</w:t>
      </w:r>
      <w:r w:rsidR="00A20625">
        <w:rPr>
          <w:sz w:val="22"/>
          <w:szCs w:val="22"/>
          <w:lang w:val="sk-SK"/>
        </w:rPr>
        <w:t>mesiac</w:t>
      </w:r>
      <w:r w:rsidR="004E0D66">
        <w:rPr>
          <w:sz w:val="22"/>
          <w:szCs w:val="22"/>
          <w:lang w:val="sk-SK"/>
        </w:rPr>
        <w:t xml:space="preserve"> </w:t>
      </w:r>
      <w:r w:rsidRPr="00750085">
        <w:rPr>
          <w:sz w:val="22"/>
          <w:szCs w:val="22"/>
          <w:lang w:val="sk-SK"/>
        </w:rPr>
        <w:t>od našej poslednej komunikácie.</w:t>
      </w: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:rsidR="00FB5857" w:rsidRPr="00750085" w:rsidRDefault="00FB5857" w:rsidP="00FB5857">
      <w:pPr>
        <w:ind w:left="851"/>
        <w:jc w:val="both"/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</w:pPr>
      <w:r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>B. Sprac</w:t>
      </w:r>
      <w:r w:rsidR="00F26268"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>ú</w:t>
      </w:r>
      <w:r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>vanie osobných údajov v prípade nákupu</w:t>
      </w: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Pokiaľ u nás nakúpite, budeme pracovať s</w:t>
      </w:r>
      <w:r w:rsidR="00956601">
        <w:rPr>
          <w:sz w:val="22"/>
          <w:szCs w:val="22"/>
          <w:lang w:val="sk-SK"/>
        </w:rPr>
        <w:t xml:space="preserve"> osobnými </w:t>
      </w:r>
      <w:r w:rsidRPr="00750085">
        <w:rPr>
          <w:sz w:val="22"/>
          <w:szCs w:val="22"/>
          <w:lang w:val="sk-SK"/>
        </w:rPr>
        <w:t xml:space="preserve">údajmi, ktoré </w:t>
      </w:r>
      <w:r w:rsidR="00956601">
        <w:rPr>
          <w:sz w:val="22"/>
          <w:szCs w:val="22"/>
          <w:lang w:val="sk-SK"/>
        </w:rPr>
        <w:t>od Vás potrebujeme na zabezpečenie uzatvorenia zmluvy o poskytnutí našich tovarov alebo služieb</w:t>
      </w:r>
      <w:r w:rsidRPr="00750085">
        <w:rPr>
          <w:sz w:val="22"/>
          <w:szCs w:val="22"/>
          <w:lang w:val="sk-SK"/>
        </w:rPr>
        <w:t>. Sú to hlavne fakturačné údaje: meno, priezvisko, adres</w:t>
      </w:r>
      <w:r w:rsidR="004E0D66">
        <w:rPr>
          <w:sz w:val="22"/>
          <w:szCs w:val="22"/>
          <w:lang w:val="sk-SK"/>
        </w:rPr>
        <w:t xml:space="preserve">a, email, </w:t>
      </w:r>
      <w:proofErr w:type="spellStart"/>
      <w:r w:rsidR="004E0D66">
        <w:rPr>
          <w:sz w:val="22"/>
          <w:szCs w:val="22"/>
          <w:lang w:val="sk-SK"/>
        </w:rPr>
        <w:t>Tč</w:t>
      </w:r>
      <w:proofErr w:type="spellEnd"/>
    </w:p>
    <w:p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>Z akého dôvodu?</w:t>
      </w: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Osobné údaje potrebujeme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 xml:space="preserve">vať, aby sme </w:t>
      </w:r>
      <w:r w:rsidR="00956601">
        <w:rPr>
          <w:sz w:val="22"/>
          <w:szCs w:val="22"/>
          <w:lang w:val="sk-SK"/>
        </w:rPr>
        <w:t>mohli splniť n</w:t>
      </w:r>
      <w:r w:rsidR="003276EC">
        <w:rPr>
          <w:sz w:val="22"/>
          <w:szCs w:val="22"/>
          <w:lang w:val="sk-SK"/>
        </w:rPr>
        <w:t xml:space="preserve">aše povinnosti </w:t>
      </w:r>
      <w:r w:rsidR="00956601">
        <w:rPr>
          <w:sz w:val="22"/>
          <w:szCs w:val="22"/>
          <w:lang w:val="sk-SK"/>
        </w:rPr>
        <w:t>vyplývajúc</w:t>
      </w:r>
      <w:r w:rsidR="003276EC">
        <w:rPr>
          <w:sz w:val="22"/>
          <w:szCs w:val="22"/>
          <w:lang w:val="sk-SK"/>
        </w:rPr>
        <w:t>e</w:t>
      </w:r>
      <w:r w:rsidR="00956601">
        <w:rPr>
          <w:sz w:val="22"/>
          <w:szCs w:val="22"/>
          <w:lang w:val="sk-SK"/>
        </w:rPr>
        <w:t xml:space="preserve"> zo</w:t>
      </w:r>
      <w:r w:rsidRPr="00750085">
        <w:rPr>
          <w:sz w:val="22"/>
          <w:szCs w:val="22"/>
          <w:lang w:val="sk-SK"/>
        </w:rPr>
        <w:t xml:space="preserve"> zmluv</w:t>
      </w:r>
      <w:r w:rsidR="00956601">
        <w:rPr>
          <w:sz w:val="22"/>
          <w:szCs w:val="22"/>
          <w:lang w:val="sk-SK"/>
        </w:rPr>
        <w:t>y</w:t>
      </w:r>
      <w:r w:rsidRPr="00750085">
        <w:rPr>
          <w:sz w:val="22"/>
          <w:szCs w:val="22"/>
          <w:lang w:val="sk-SK"/>
        </w:rPr>
        <w:t xml:space="preserve"> – doda</w:t>
      </w:r>
      <w:r w:rsidR="00956601">
        <w:rPr>
          <w:sz w:val="22"/>
          <w:szCs w:val="22"/>
          <w:lang w:val="sk-SK"/>
        </w:rPr>
        <w:t>nie</w:t>
      </w:r>
      <w:r w:rsidRPr="00750085">
        <w:rPr>
          <w:sz w:val="22"/>
          <w:szCs w:val="22"/>
          <w:lang w:val="sk-SK"/>
        </w:rPr>
        <w:t xml:space="preserve"> tovar</w:t>
      </w:r>
      <w:r w:rsidR="00956601">
        <w:rPr>
          <w:sz w:val="22"/>
          <w:szCs w:val="22"/>
          <w:lang w:val="sk-SK"/>
        </w:rPr>
        <w:t>u</w:t>
      </w:r>
      <w:r w:rsidR="004E0D66">
        <w:rPr>
          <w:sz w:val="22"/>
          <w:szCs w:val="22"/>
          <w:lang w:val="sk-SK"/>
        </w:rPr>
        <w:t xml:space="preserve">. </w:t>
      </w:r>
      <w:proofErr w:type="spellStart"/>
      <w:r w:rsidR="003276EC">
        <w:rPr>
          <w:sz w:val="22"/>
          <w:szCs w:val="22"/>
          <w:lang w:val="sk-SK"/>
        </w:rPr>
        <w:t>Využitím</w:t>
      </w:r>
      <w:r w:rsidRPr="00750085">
        <w:rPr>
          <w:sz w:val="22"/>
          <w:szCs w:val="22"/>
          <w:lang w:val="sk-SK"/>
        </w:rPr>
        <w:t>kontaktn</w:t>
      </w:r>
      <w:r w:rsidR="003276EC">
        <w:rPr>
          <w:sz w:val="22"/>
          <w:szCs w:val="22"/>
          <w:lang w:val="sk-SK"/>
        </w:rPr>
        <w:t>ých</w:t>
      </w:r>
      <w:proofErr w:type="spellEnd"/>
      <w:r w:rsidRPr="00750085">
        <w:rPr>
          <w:sz w:val="22"/>
          <w:szCs w:val="22"/>
          <w:lang w:val="sk-SK"/>
        </w:rPr>
        <w:t xml:space="preserve"> údaj</w:t>
      </w:r>
      <w:r w:rsidR="003276EC">
        <w:rPr>
          <w:sz w:val="22"/>
          <w:szCs w:val="22"/>
          <w:lang w:val="sk-SK"/>
        </w:rPr>
        <w:t>ov budeme</w:t>
      </w:r>
      <w:r w:rsidRPr="00750085">
        <w:rPr>
          <w:sz w:val="22"/>
          <w:szCs w:val="22"/>
          <w:lang w:val="sk-SK"/>
        </w:rPr>
        <w:t xml:space="preserve"> s </w:t>
      </w:r>
      <w:r w:rsidR="003276EC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 xml:space="preserve">ami tiež komunikovať ohľadom stavu </w:t>
      </w:r>
      <w:r w:rsidR="003276EC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 xml:space="preserve">ašej objednávky, prípadne ohľadom reklamácií alebo </w:t>
      </w:r>
      <w:r w:rsidR="003276EC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>ašich otázok.</w:t>
      </w: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lastRenderedPageBreak/>
        <w:t>Osobné údaje budeme ďalej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 xml:space="preserve">vať pre splnenie našich povinností, ktoré nám plynú zo </w:t>
      </w:r>
      <w:r w:rsidR="003276EC">
        <w:rPr>
          <w:sz w:val="22"/>
          <w:szCs w:val="22"/>
          <w:lang w:val="sk-SK"/>
        </w:rPr>
        <w:t>všeobecne záväzných právnych predpisov</w:t>
      </w:r>
      <w:r w:rsidRPr="00750085">
        <w:rPr>
          <w:sz w:val="22"/>
          <w:szCs w:val="22"/>
          <w:lang w:val="sk-SK"/>
        </w:rPr>
        <w:t>(hlavne na účtovné a daňové účely, prípadne na vybavenie reklamácií a iné).</w:t>
      </w: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 xml:space="preserve">Na základe akého právneho </w:t>
      </w:r>
      <w:r w:rsidR="003276EC">
        <w:rPr>
          <w:sz w:val="22"/>
          <w:szCs w:val="22"/>
          <w:u w:val="single"/>
          <w:lang w:val="sk-SK"/>
        </w:rPr>
        <w:t>základu spracúvame</w:t>
      </w:r>
      <w:r w:rsidRPr="00750085">
        <w:rPr>
          <w:sz w:val="22"/>
          <w:szCs w:val="22"/>
          <w:u w:val="single"/>
          <w:lang w:val="sk-SK"/>
        </w:rPr>
        <w:t>osobné údaje?</w:t>
      </w: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Ide o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vanie na základe článku 6 ods. 1 písm. b) GDPR – plnenie zmluvy a článok 6 ods. 1 písm. c) GDPR – plnenie našej právnej povinnosti.</w:t>
      </w:r>
    </w:p>
    <w:p w:rsidR="00FB5857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:rsidR="002F0AEB" w:rsidRDefault="002F0AEB" w:rsidP="002F0AEB">
      <w:pPr>
        <w:ind w:left="851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Pokiaľ by ste nám tieto osobné údaje neposkytli, nebudeme môcť s Vami uzatvoriť zmluvu o dodaní našich tovarov alebo poskytnutí našich služieb.</w:t>
      </w:r>
    </w:p>
    <w:p w:rsidR="002F0AEB" w:rsidRPr="00750085" w:rsidRDefault="002F0AEB" w:rsidP="00FB5857">
      <w:pPr>
        <w:ind w:left="851"/>
        <w:jc w:val="both"/>
        <w:rPr>
          <w:sz w:val="22"/>
          <w:szCs w:val="22"/>
          <w:lang w:val="sk-SK"/>
        </w:rPr>
      </w:pPr>
    </w:p>
    <w:p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>Ako dlho budeme osobné údaje sprac</w:t>
      </w:r>
      <w:r w:rsidR="00F26268" w:rsidRPr="00750085">
        <w:rPr>
          <w:sz w:val="22"/>
          <w:szCs w:val="22"/>
          <w:u w:val="single"/>
          <w:lang w:val="sk-SK"/>
        </w:rPr>
        <w:t>ú</w:t>
      </w:r>
      <w:r w:rsidRPr="00750085">
        <w:rPr>
          <w:sz w:val="22"/>
          <w:szCs w:val="22"/>
          <w:u w:val="single"/>
          <w:lang w:val="sk-SK"/>
        </w:rPr>
        <w:t>vať?</w:t>
      </w: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Počas </w:t>
      </w:r>
      <w:r w:rsidR="003276EC">
        <w:rPr>
          <w:sz w:val="22"/>
          <w:szCs w:val="22"/>
          <w:lang w:val="sk-SK"/>
        </w:rPr>
        <w:t>dodania tovarov alebo poskytovania</w:t>
      </w:r>
      <w:r w:rsidRPr="00750085">
        <w:rPr>
          <w:sz w:val="22"/>
          <w:szCs w:val="22"/>
          <w:lang w:val="sk-SK"/>
        </w:rPr>
        <w:t xml:space="preserve"> služ</w:t>
      </w:r>
      <w:r w:rsidR="003276EC">
        <w:rPr>
          <w:sz w:val="22"/>
          <w:szCs w:val="22"/>
          <w:lang w:val="sk-SK"/>
        </w:rPr>
        <w:t>ieb</w:t>
      </w:r>
      <w:r w:rsidR="004E0D66">
        <w:rPr>
          <w:sz w:val="22"/>
          <w:szCs w:val="22"/>
          <w:lang w:val="sk-SK"/>
        </w:rPr>
        <w:t>.</w:t>
      </w:r>
    </w:p>
    <w:p w:rsidR="00FB5857" w:rsidRPr="00750085" w:rsidRDefault="00FB5857" w:rsidP="00FB5857">
      <w:pPr>
        <w:ind w:left="851"/>
        <w:jc w:val="both"/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</w:pPr>
      <w:r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 xml:space="preserve">C. </w:t>
      </w:r>
      <w:proofErr w:type="spellStart"/>
      <w:r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>Newsletter</w:t>
      </w:r>
      <w:proofErr w:type="spellEnd"/>
      <w:r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 xml:space="preserve"> (</w:t>
      </w:r>
      <w:r w:rsidR="00F26268"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>komerčná komunikácia</w:t>
      </w:r>
      <w:r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>)</w:t>
      </w: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Pokiaľ ste </w:t>
      </w:r>
      <w:r w:rsidR="003276EC">
        <w:rPr>
          <w:sz w:val="22"/>
          <w:szCs w:val="22"/>
          <w:lang w:val="sk-SK"/>
        </w:rPr>
        <w:t>si u nás zakúpili tovar alebo služby</w:t>
      </w:r>
      <w:r w:rsidRPr="00750085">
        <w:rPr>
          <w:sz w:val="22"/>
          <w:szCs w:val="22"/>
          <w:lang w:val="sk-SK"/>
        </w:rPr>
        <w:t xml:space="preserve"> a</w:t>
      </w:r>
      <w:r w:rsidR="003276EC">
        <w:rPr>
          <w:sz w:val="22"/>
          <w:szCs w:val="22"/>
          <w:lang w:val="sk-SK"/>
        </w:rPr>
        <w:t xml:space="preserve"> zároveň ste výslovne neodmietli zasielanie marketingových </w:t>
      </w:r>
      <w:r w:rsidR="00F03D80">
        <w:rPr>
          <w:sz w:val="22"/>
          <w:szCs w:val="22"/>
          <w:lang w:val="sk-SK"/>
        </w:rPr>
        <w:t>oznámení</w:t>
      </w:r>
      <w:r w:rsidRPr="00750085">
        <w:rPr>
          <w:sz w:val="22"/>
          <w:szCs w:val="22"/>
          <w:lang w:val="sk-SK"/>
        </w:rPr>
        <w:t xml:space="preserve">, použijeme </w:t>
      </w:r>
      <w:r w:rsidR="003276EC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 xml:space="preserve">ašu e-mailovú adresu </w:t>
      </w:r>
      <w:r w:rsidR="00F03D80">
        <w:rPr>
          <w:sz w:val="22"/>
          <w:szCs w:val="22"/>
          <w:lang w:val="sk-SK"/>
        </w:rPr>
        <w:t>na zasielanie našich marketingových oznámení</w:t>
      </w:r>
      <w:r w:rsidRPr="00750085">
        <w:rPr>
          <w:sz w:val="22"/>
          <w:szCs w:val="22"/>
          <w:lang w:val="sk-SK"/>
        </w:rPr>
        <w:t>.</w:t>
      </w: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 xml:space="preserve">Na základe akého právneho </w:t>
      </w:r>
      <w:r w:rsidR="00F03D80">
        <w:rPr>
          <w:sz w:val="22"/>
          <w:szCs w:val="22"/>
          <w:u w:val="single"/>
          <w:lang w:val="sk-SK"/>
        </w:rPr>
        <w:t>základu</w:t>
      </w:r>
      <w:r w:rsidRPr="00750085">
        <w:rPr>
          <w:sz w:val="22"/>
          <w:szCs w:val="22"/>
          <w:u w:val="single"/>
          <w:lang w:val="sk-SK"/>
        </w:rPr>
        <w:t>?</w:t>
      </w:r>
    </w:p>
    <w:p w:rsidR="00F03D80" w:rsidRPr="00750085" w:rsidRDefault="00F03D80" w:rsidP="00F03D80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Ide o spracúvanie na základe článku 6 ods. 1 písm. </w:t>
      </w:r>
      <w:r>
        <w:rPr>
          <w:sz w:val="22"/>
          <w:szCs w:val="22"/>
          <w:lang w:val="sk-SK"/>
        </w:rPr>
        <w:t>f</w:t>
      </w:r>
      <w:r w:rsidRPr="00750085">
        <w:rPr>
          <w:sz w:val="22"/>
          <w:szCs w:val="22"/>
          <w:lang w:val="sk-SK"/>
        </w:rPr>
        <w:t xml:space="preserve">) GDPR – </w:t>
      </w:r>
      <w:r>
        <w:rPr>
          <w:sz w:val="22"/>
          <w:szCs w:val="22"/>
          <w:lang w:val="sk-SK"/>
        </w:rPr>
        <w:t>naše oprávnené záujmy, ktorými sú marketingová komunikácii cielená na našich zákazníkov</w:t>
      </w:r>
      <w:r w:rsidRPr="00750085">
        <w:rPr>
          <w:sz w:val="22"/>
          <w:szCs w:val="22"/>
          <w:lang w:val="sk-SK"/>
        </w:rPr>
        <w:t>.</w:t>
      </w: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>Ako dlho budeme osobné údaje sprac</w:t>
      </w:r>
      <w:r w:rsidR="00F26268" w:rsidRPr="00750085">
        <w:rPr>
          <w:sz w:val="22"/>
          <w:szCs w:val="22"/>
          <w:u w:val="single"/>
          <w:lang w:val="sk-SK"/>
        </w:rPr>
        <w:t>ú</w:t>
      </w:r>
      <w:r w:rsidRPr="00750085">
        <w:rPr>
          <w:sz w:val="22"/>
          <w:szCs w:val="22"/>
          <w:u w:val="single"/>
          <w:lang w:val="sk-SK"/>
        </w:rPr>
        <w:t>vať?</w:t>
      </w:r>
    </w:p>
    <w:p w:rsidR="00FB5857" w:rsidRPr="00750085" w:rsidRDefault="004E0D66" w:rsidP="00802419">
      <w:pPr>
        <w:ind w:left="851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1 </w:t>
      </w:r>
      <w:r w:rsidR="00FB5857" w:rsidRPr="00750085">
        <w:rPr>
          <w:sz w:val="22"/>
          <w:szCs w:val="22"/>
          <w:lang w:val="sk-SK"/>
        </w:rPr>
        <w:t xml:space="preserve">rok/rokov od </w:t>
      </w:r>
      <w:r w:rsidR="00F03D80">
        <w:rPr>
          <w:sz w:val="22"/>
          <w:szCs w:val="22"/>
          <w:lang w:val="sk-SK"/>
        </w:rPr>
        <w:t>V</w:t>
      </w:r>
      <w:r w:rsidR="00FB5857" w:rsidRPr="00750085">
        <w:rPr>
          <w:sz w:val="22"/>
          <w:szCs w:val="22"/>
          <w:lang w:val="sk-SK"/>
        </w:rPr>
        <w:t xml:space="preserve">ášho posledného nákupu. </w:t>
      </w:r>
      <w:r w:rsidR="009478B9">
        <w:rPr>
          <w:sz w:val="22"/>
          <w:szCs w:val="22"/>
          <w:lang w:val="sk-SK"/>
        </w:rPr>
        <w:t>V prípade, ak nechcete naďalej dostávať naše marketingové oznámenia,</w:t>
      </w:r>
      <w:r w:rsidR="00FB5857" w:rsidRPr="00750085">
        <w:rPr>
          <w:sz w:val="22"/>
          <w:szCs w:val="22"/>
          <w:lang w:val="sk-SK"/>
        </w:rPr>
        <w:t xml:space="preserve"> môžete</w:t>
      </w:r>
      <w:r w:rsidR="009478B9">
        <w:rPr>
          <w:sz w:val="22"/>
          <w:szCs w:val="22"/>
          <w:lang w:val="sk-SK"/>
        </w:rPr>
        <w:t xml:space="preserve"> sa</w:t>
      </w:r>
      <w:r w:rsidR="00FB5857" w:rsidRPr="00750085">
        <w:rPr>
          <w:sz w:val="22"/>
          <w:szCs w:val="22"/>
          <w:lang w:val="sk-SK"/>
        </w:rPr>
        <w:t xml:space="preserve"> kedykoľvek odhlásiť prostredníctvom e-mailu alebo nás </w:t>
      </w:r>
      <w:r w:rsidR="009478B9">
        <w:rPr>
          <w:sz w:val="22"/>
          <w:szCs w:val="22"/>
          <w:lang w:val="sk-SK"/>
        </w:rPr>
        <w:t xml:space="preserve">môžete </w:t>
      </w:r>
      <w:r w:rsidR="00FB5857" w:rsidRPr="00750085">
        <w:rPr>
          <w:sz w:val="22"/>
          <w:szCs w:val="22"/>
          <w:lang w:val="sk-SK"/>
        </w:rPr>
        <w:t>kontakt</w:t>
      </w:r>
      <w:r w:rsidR="009478B9">
        <w:rPr>
          <w:sz w:val="22"/>
          <w:szCs w:val="22"/>
          <w:lang w:val="sk-SK"/>
        </w:rPr>
        <w:t>ovať</w:t>
      </w:r>
      <w:r w:rsidR="00FB5857" w:rsidRPr="00750085">
        <w:rPr>
          <w:sz w:val="22"/>
          <w:szCs w:val="22"/>
          <w:lang w:val="sk-SK"/>
        </w:rPr>
        <w:t xml:space="preserve"> na e-maile: </w:t>
      </w:r>
      <w:proofErr w:type="spellStart"/>
      <w:r>
        <w:rPr>
          <w:sz w:val="22"/>
          <w:szCs w:val="22"/>
          <w:lang w:val="sk-SK"/>
        </w:rPr>
        <w:t>Bodygym.sk</w:t>
      </w:r>
      <w:proofErr w:type="spellEnd"/>
    </w:p>
    <w:p w:rsidR="00FB5857" w:rsidRPr="00750085" w:rsidRDefault="004E0D66" w:rsidP="00FB5857">
      <w:pPr>
        <w:pStyle w:val="Nadpis1"/>
        <w:tabs>
          <w:tab w:val="left" w:pos="426"/>
        </w:tabs>
        <w:ind w:left="1080" w:hanging="720"/>
        <w:rPr>
          <w:lang w:val="sk-SK"/>
        </w:rPr>
      </w:pPr>
      <w:r>
        <w:rPr>
          <w:lang w:val="sk-SK"/>
        </w:rPr>
        <w:t>II. Kto sa k údajom dostane</w:t>
      </w: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Vaše</w:t>
      </w:r>
      <w:r w:rsidR="009478B9">
        <w:rPr>
          <w:sz w:val="22"/>
          <w:szCs w:val="22"/>
          <w:lang w:val="sk-SK"/>
        </w:rPr>
        <w:t xml:space="preserve"> osobné údaje</w:t>
      </w:r>
      <w:r w:rsidRPr="00750085">
        <w:rPr>
          <w:sz w:val="22"/>
          <w:szCs w:val="22"/>
          <w:lang w:val="sk-SK"/>
        </w:rPr>
        <w:t xml:space="preserve"> zostanú u nás. Napriek tomu pre nás pracujú niektoré spoločnosti alebo iné osoby, ktoré </w:t>
      </w:r>
      <w:r w:rsidR="009478B9">
        <w:rPr>
          <w:sz w:val="22"/>
          <w:szCs w:val="22"/>
          <w:lang w:val="sk-SK"/>
        </w:rPr>
        <w:t>majú prístup k Vašim osobný údajom z dôvodu toho,</w:t>
      </w:r>
      <w:r w:rsidRPr="00750085">
        <w:rPr>
          <w:sz w:val="22"/>
          <w:szCs w:val="22"/>
          <w:lang w:val="sk-SK"/>
        </w:rPr>
        <w:t xml:space="preserve"> že nám pomáhajú s chodom nášho </w:t>
      </w:r>
      <w:proofErr w:type="spellStart"/>
      <w:r w:rsidRPr="00750085">
        <w:rPr>
          <w:sz w:val="22"/>
          <w:szCs w:val="22"/>
          <w:lang w:val="sk-SK"/>
        </w:rPr>
        <w:t>e-shopu</w:t>
      </w:r>
      <w:proofErr w:type="spellEnd"/>
      <w:r w:rsidRPr="00750085">
        <w:rPr>
          <w:sz w:val="22"/>
          <w:szCs w:val="22"/>
          <w:lang w:val="sk-SK"/>
        </w:rPr>
        <w:t>. Sú to:</w:t>
      </w: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:rsidR="00FB5857" w:rsidRPr="00750085" w:rsidRDefault="00FB5857" w:rsidP="0080241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prevádzkovateľ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e-shopovej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platformy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Shoptet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(spoločnosť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Shopteta.s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., so sídlom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Dvořeckého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628/8,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Břevnov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>, 169 00, Praha 6,</w:t>
      </w:r>
      <w:r w:rsidR="009478B9">
        <w:rPr>
          <w:rFonts w:asciiTheme="minorHAnsi" w:hAnsiTheme="minorHAnsi" w:cstheme="minorHAnsi"/>
          <w:sz w:val="22"/>
          <w:szCs w:val="22"/>
          <w:lang w:val="sk-SK"/>
        </w:rPr>
        <w:t xml:space="preserve"> Česká republika,</w:t>
      </w:r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IČ</w:t>
      </w:r>
      <w:r w:rsidR="009478B9">
        <w:rPr>
          <w:rFonts w:asciiTheme="minorHAnsi" w:hAnsiTheme="minorHAnsi" w:cstheme="minorHAnsi"/>
          <w:sz w:val="22"/>
          <w:szCs w:val="22"/>
          <w:lang w:val="sk-SK"/>
        </w:rPr>
        <w:t>:</w:t>
      </w:r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289 35 675, zapísaná na Mestskom súde v Prahe, oddiel B vložka </w:t>
      </w:r>
      <w:r w:rsidR="009478B9">
        <w:rPr>
          <w:rFonts w:ascii="Verdana" w:hAnsi="Verdana"/>
          <w:color w:val="333333"/>
          <w:sz w:val="18"/>
          <w:szCs w:val="18"/>
          <w:shd w:val="clear" w:color="auto" w:fill="FFFFFF"/>
        </w:rPr>
        <w:t>25395</w:t>
      </w:r>
    </w:p>
    <w:p w:rsidR="00FB5857" w:rsidRPr="004E0D66" w:rsidRDefault="00FB5857" w:rsidP="004E0D66">
      <w:pPr>
        <w:pStyle w:val="Odsekzoznamu"/>
        <w:ind w:left="1211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:rsidR="00802419" w:rsidRPr="00750085" w:rsidRDefault="00FB5857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Osobné údaje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vame iba na území Európskej únie.</w:t>
      </w:r>
    </w:p>
    <w:p w:rsidR="00802419" w:rsidRPr="00750085" w:rsidRDefault="00802419" w:rsidP="00802419">
      <w:pPr>
        <w:pStyle w:val="Nadpis1"/>
        <w:tabs>
          <w:tab w:val="left" w:pos="426"/>
        </w:tabs>
        <w:ind w:left="1080" w:hanging="720"/>
        <w:rPr>
          <w:lang w:val="sk-SK"/>
        </w:rPr>
      </w:pPr>
      <w:r w:rsidRPr="00750085">
        <w:rPr>
          <w:lang w:val="sk-SK"/>
        </w:rPr>
        <w:t>III. Čo by ste ďalej mali vedieť</w:t>
      </w: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V našej spoločnosti </w:t>
      </w:r>
      <w:proofErr w:type="spellStart"/>
      <w:r w:rsidR="004E0D66">
        <w:rPr>
          <w:sz w:val="22"/>
          <w:szCs w:val="22"/>
          <w:lang w:val="sk-SK"/>
        </w:rPr>
        <w:t>neame</w:t>
      </w:r>
      <w:proofErr w:type="spellEnd"/>
      <w:r w:rsidR="004E0D66">
        <w:rPr>
          <w:sz w:val="22"/>
          <w:szCs w:val="22"/>
          <w:lang w:val="sk-SK"/>
        </w:rPr>
        <w:t xml:space="preserve"> </w:t>
      </w:r>
      <w:r w:rsidR="009478B9">
        <w:rPr>
          <w:sz w:val="22"/>
          <w:szCs w:val="22"/>
          <w:lang w:val="sk-SK"/>
        </w:rPr>
        <w:t>zodpovednú osobu</w:t>
      </w:r>
      <w:r w:rsidRPr="00750085">
        <w:rPr>
          <w:sz w:val="22"/>
          <w:szCs w:val="22"/>
          <w:lang w:val="sk-SK"/>
        </w:rPr>
        <w:t xml:space="preserve"> pre ochranu osobných údajov.</w:t>
      </w: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V našej spoločnosti n</w:t>
      </w:r>
      <w:r w:rsidR="004E0D66">
        <w:rPr>
          <w:sz w:val="22"/>
          <w:szCs w:val="22"/>
          <w:lang w:val="sk-SK"/>
        </w:rPr>
        <w:t>e</w:t>
      </w:r>
      <w:r w:rsidRPr="00750085">
        <w:rPr>
          <w:sz w:val="22"/>
          <w:szCs w:val="22"/>
          <w:lang w:val="sk-SK"/>
        </w:rPr>
        <w:t>dochádza k rozhodovaniu na základe automatického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vania či profilovania.</w:t>
      </w: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Pokiaľ by ste mali k osobným údajom otázky, kontaktujte nás na e-mailovej adrese </w:t>
      </w:r>
      <w:r w:rsidR="0044393B">
        <w:rPr>
          <w:sz w:val="22"/>
          <w:szCs w:val="22"/>
          <w:lang w:val="sk-SK"/>
        </w:rPr>
        <w:t>info@bodygym.sk</w:t>
      </w:r>
    </w:p>
    <w:p w:rsidR="00802419" w:rsidRPr="00750085" w:rsidRDefault="00802419" w:rsidP="00802419">
      <w:pPr>
        <w:pStyle w:val="Nadpis1"/>
        <w:tabs>
          <w:tab w:val="left" w:pos="426"/>
        </w:tabs>
        <w:ind w:left="1080" w:hanging="720"/>
        <w:rPr>
          <w:sz w:val="22"/>
          <w:szCs w:val="22"/>
          <w:lang w:val="sk-SK"/>
        </w:rPr>
      </w:pPr>
      <w:r w:rsidRPr="00750085">
        <w:rPr>
          <w:lang w:val="sk-SK"/>
        </w:rPr>
        <w:lastRenderedPageBreak/>
        <w:t xml:space="preserve">IV. Používanie súborov </w:t>
      </w:r>
      <w:proofErr w:type="spellStart"/>
      <w:r w:rsidRPr="00750085">
        <w:rPr>
          <w:lang w:val="sk-SK"/>
        </w:rPr>
        <w:t>cookies</w:t>
      </w:r>
      <w:proofErr w:type="spellEnd"/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sú textové súbory obsahujúce malé množstvo informácií, ktoré sa pri návšteve našich webových stránok sťahujú do Vášho zariadenia. Súbory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sa následne pri každej ďalšej návšteve odosielajú späť na webovú stránku alebo inú webovú stránku, ktorá ich rozpozná.</w:t>
      </w: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Súbory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plnia rôzne úlohy, napríklad umožňujú efektívnu navigáciu medzi webovými stránkami, zapamätanie si Vašich preferencií a celkovo zlepšujú skúsenosť používateľa. Dokážu tiež zaistiť, aby reklamy zobrazované on-line boli lepšie prispôsobené Vašej osobe a Vašim záujmom.</w:t>
      </w: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Na webových stránkach používame nasledujúce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>:</w:t>
      </w:r>
    </w:p>
    <w:p w:rsidR="00802419" w:rsidRPr="00750085" w:rsidRDefault="00802419" w:rsidP="0080241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Nevyhnutné </w:t>
      </w:r>
      <w:proofErr w:type="spellStart"/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t>cookies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: sú potrebné na prevádzku webových stránok, umožňujú napríklad prihlásiť sa do zabezpečených častí stránok a ďalšie základné funkčnosti stránok. Táto kategória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cookies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sa nedá zakázať.</w:t>
      </w:r>
    </w:p>
    <w:p w:rsidR="00802419" w:rsidRPr="00750085" w:rsidRDefault="00802419" w:rsidP="0080241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Analytické/štatistické </w:t>
      </w:r>
      <w:proofErr w:type="spellStart"/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t>cookies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>: umožňujú nám napríklad rozpoznať a zistiť počet návštevníkov a sledovať, ako naši návštevníci používajú webové stránky. Pomáhajú nám zlepšovať spôsob, akým stránky fungujú, napríklad tak, že umožňujú používateľom ľahko nájsť to, čo hľadajú. Tieto súbory spúšťame iba s Vaším predchádzajúcim súhlasom.</w:t>
      </w:r>
    </w:p>
    <w:p w:rsidR="00802419" w:rsidRPr="00750085" w:rsidRDefault="00802419" w:rsidP="0080241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Reklamné </w:t>
      </w:r>
      <w:proofErr w:type="spellStart"/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t>cookies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>: používajú sa na sledovanie preferencií a umožňujú zobraziť reklamu a ďalší obsah, ktoré najlepšie zodpovedajú vášmu záujmu a online správaniu. Tieto súbory spúšťame iba s Vaším predchádzajúcim súhlasom.</w:t>
      </w:r>
    </w:p>
    <w:p w:rsidR="00802419" w:rsidRPr="00750085" w:rsidRDefault="00802419" w:rsidP="00802419">
      <w:pPr>
        <w:pStyle w:val="Odsekzoznamu"/>
        <w:ind w:left="1211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Upozorňujeme, že tretie strany (vrátane napr. poskytovateľov externých služieb) môžu taktiež používať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a/alebo pristupovať k údajom zhromažďovaným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na webových stránkach.</w:t>
      </w: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:rsidR="00802419" w:rsidRPr="00750085" w:rsidRDefault="00802419" w:rsidP="0044393B">
      <w:pPr>
        <w:jc w:val="both"/>
        <w:rPr>
          <w:sz w:val="22"/>
          <w:szCs w:val="22"/>
          <w:lang w:val="sk-SK"/>
        </w:rPr>
      </w:pP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Ďalšie informácie o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a ich aktuálny zoznam nájdete prostredníctvom jednotlivých internetových prehliadačov, najčastejšie v položke Nástroje pre vývojárov.</w:t>
      </w: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Súhlas môže byť vyjadrený prostredníctvom zaškrtávacieho políčka obsiahnutého v tzv. </w:t>
      </w:r>
      <w:proofErr w:type="spellStart"/>
      <w:r w:rsidRPr="00750085">
        <w:rPr>
          <w:sz w:val="22"/>
          <w:szCs w:val="22"/>
          <w:lang w:val="sk-SK"/>
        </w:rPr>
        <w:t>cookie</w:t>
      </w:r>
      <w:proofErr w:type="spellEnd"/>
      <w:r w:rsidRPr="00750085">
        <w:rPr>
          <w:sz w:val="22"/>
          <w:szCs w:val="22"/>
          <w:lang w:val="sk-SK"/>
        </w:rPr>
        <w:t xml:space="preserve"> lište. Súbory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môžete aj následne v nastavení svojho internetového prehliadača odmietnuť, alebo si nastaviť používanie iba niektorých.</w:t>
      </w: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Ďalšie informácie o správe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v jednotlivých prehliadačoch nájdete na nasledujúcich odkazoch:</w:t>
      </w:r>
    </w:p>
    <w:p w:rsidR="00802419" w:rsidRPr="00750085" w:rsidRDefault="00802419" w:rsidP="00802419">
      <w:pPr>
        <w:pStyle w:val="Odsekzoznamu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Internet Explorer - </w:t>
      </w:r>
      <w:hyperlink r:id="rId5" w:history="1">
        <w:r w:rsidRPr="00750085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  <w:lang w:val="sk-SK"/>
          </w:rPr>
          <w:t>https://support.microsoft.com/cs-cz/help/17442/windows-internet-explorer-delete-manage-cookies</w:t>
        </w:r>
      </w:hyperlink>
    </w:p>
    <w:p w:rsidR="00802419" w:rsidRPr="00750085" w:rsidRDefault="00802419" w:rsidP="00802419">
      <w:pPr>
        <w:pStyle w:val="Odsekzoznamu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Google Chrome - </w:t>
      </w:r>
      <w:hyperlink r:id="rId6" w:history="1">
        <w:r w:rsidRPr="00750085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  <w:lang w:val="sk-SK"/>
          </w:rPr>
          <w:t>https://support.google.com/chrome/answer/95647?co=GENIE.Platform%3DDesktop&amp;hl=cs</w:t>
        </w:r>
      </w:hyperlink>
    </w:p>
    <w:p w:rsidR="00802419" w:rsidRPr="00750085" w:rsidRDefault="00802419" w:rsidP="00802419">
      <w:pPr>
        <w:pStyle w:val="Odsekzoznamu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Firefox - </w:t>
      </w:r>
      <w:hyperlink r:id="rId7" w:history="1">
        <w:r w:rsidRPr="00750085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  <w:lang w:val="sk-SK"/>
          </w:rPr>
          <w:t>https://support.mozilla.org/cs/kb/povoleni-zakazani-cookies</w:t>
        </w:r>
      </w:hyperlink>
    </w:p>
    <w:p w:rsidR="00802419" w:rsidRPr="00750085" w:rsidRDefault="00802419" w:rsidP="00802419">
      <w:pPr>
        <w:pStyle w:val="Odsekzoznamu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Safari - </w:t>
      </w:r>
      <w:hyperlink r:id="rId8" w:history="1">
        <w:r w:rsidRPr="00750085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  <w:lang w:val="sk-SK"/>
          </w:rPr>
          <w:t>https://support.apple.com/cs-cz/guide/safari/sfri11471/mac</w:t>
        </w:r>
      </w:hyperlink>
    </w:p>
    <w:p w:rsidR="00802419" w:rsidRPr="00750085" w:rsidRDefault="00802419" w:rsidP="00802419">
      <w:pPr>
        <w:pStyle w:val="Odsekzoznamu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Opera - </w:t>
      </w:r>
      <w:hyperlink r:id="rId9" w:history="1">
        <w:r w:rsidRPr="00750085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  <w:lang w:val="sk-SK"/>
          </w:rPr>
          <w:t>https://help.opera.com/cs/latest/security-and-privacy/</w:t>
        </w:r>
      </w:hyperlink>
    </w:p>
    <w:p w:rsidR="00802419" w:rsidRPr="00750085" w:rsidRDefault="00802419" w:rsidP="00802419">
      <w:pPr>
        <w:pStyle w:val="Odsekzoznamu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Microsoft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Edge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- </w:t>
      </w:r>
      <w:hyperlink r:id="rId10" w:history="1">
        <w:r w:rsidRPr="00750085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  <w:lang w:val="sk-SK"/>
          </w:rPr>
          <w:t>https://docs.microsoft.com/cs-cz/sccm/compliance/deploy-use/browser-profiles</w:t>
        </w:r>
      </w:hyperlink>
    </w:p>
    <w:p w:rsidR="00802419" w:rsidRPr="00750085" w:rsidRDefault="00802419" w:rsidP="00802419">
      <w:pPr>
        <w:pStyle w:val="Nadpis1"/>
        <w:tabs>
          <w:tab w:val="left" w:pos="426"/>
        </w:tabs>
        <w:ind w:left="1080" w:hanging="720"/>
        <w:rPr>
          <w:lang w:val="sk-SK"/>
        </w:rPr>
      </w:pPr>
      <w:r w:rsidRPr="00750085">
        <w:rPr>
          <w:lang w:val="sk-SK"/>
        </w:rPr>
        <w:lastRenderedPageBreak/>
        <w:t>V. Vaše práva v súvislosti so sprac</w:t>
      </w:r>
      <w:r w:rsidR="00F26268" w:rsidRPr="00750085">
        <w:rPr>
          <w:lang w:val="sk-SK"/>
        </w:rPr>
        <w:t>ú</w:t>
      </w:r>
      <w:r w:rsidRPr="00750085">
        <w:rPr>
          <w:lang w:val="sk-SK"/>
        </w:rPr>
        <w:t>vaním osobných údajov</w:t>
      </w: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Nariadenie GDPR vám dáva okrem iného právo obrátiť sa na nás a chcieť informácie, aké </w:t>
      </w:r>
      <w:r w:rsidR="00A95979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>aše osobné údaje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vame, vyžiadať si u nás prístup k týmto údajom a nechať ich aktualizovať alebo opraviť, poprípade požadovať obmedzenie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vania, môžete požadovať kópiu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vaných osobných údajov, požadovať po nás v určitých situáciách výmaz osobných údajov av určitých prípadoch máte právo na ich prenositeľnosť. Proti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vaniu na základe oprávneného záujmu je možné vzniesť námietku.</w:t>
      </w: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:rsidR="00802419" w:rsidRPr="00750085" w:rsidRDefault="00CC212F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Ak si myslíte, že s údajmi nezaobchádzame správne, máte právo podať sťažnosť dozornému orgánu, ktorým je v našej jurisdikcii</w:t>
      </w:r>
      <w:r w:rsidR="0044393B">
        <w:rPr>
          <w:sz w:val="22"/>
          <w:szCs w:val="22"/>
          <w:lang w:val="sk-SK"/>
        </w:rPr>
        <w:t xml:space="preserve">, </w:t>
      </w:r>
      <w:r w:rsidRPr="00750085">
        <w:rPr>
          <w:sz w:val="22"/>
          <w:szCs w:val="22"/>
          <w:lang w:val="sk-SK"/>
        </w:rPr>
        <w:t>alebo sa obrátiť na súd</w:t>
      </w:r>
      <w:r w:rsidR="00802419" w:rsidRPr="00750085">
        <w:rPr>
          <w:sz w:val="22"/>
          <w:szCs w:val="22"/>
          <w:lang w:val="sk-SK"/>
        </w:rPr>
        <w:t>.</w:t>
      </w: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Tieto </w:t>
      </w:r>
      <w:r w:rsidR="00406BF1" w:rsidRPr="00750085">
        <w:rPr>
          <w:sz w:val="22"/>
          <w:szCs w:val="22"/>
          <w:lang w:val="sk-SK"/>
        </w:rPr>
        <w:t>zásady</w:t>
      </w:r>
      <w:r w:rsidRPr="00750085">
        <w:rPr>
          <w:sz w:val="22"/>
          <w:szCs w:val="22"/>
          <w:lang w:val="sk-SK"/>
        </w:rPr>
        <w:t xml:space="preserve"> sú účinné od </w:t>
      </w:r>
      <w:r w:rsidR="0044393B">
        <w:rPr>
          <w:sz w:val="22"/>
          <w:szCs w:val="22"/>
          <w:lang w:val="sk-SK"/>
        </w:rPr>
        <w:t>10.12.2025</w:t>
      </w:r>
    </w:p>
    <w:sectPr w:rsidR="00802419" w:rsidRPr="00750085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16CC531" w15:done="0"/>
  <w15:commentEx w15:paraId="7AC60C8C" w15:done="0"/>
  <w15:commentEx w15:paraId="46EEA062" w15:done="0"/>
  <w15:commentEx w15:paraId="61E67280" w15:done="0"/>
  <w15:commentEx w15:paraId="168DE03F" w15:done="0"/>
  <w15:commentEx w15:paraId="445746B8" w15:done="0"/>
  <w15:commentEx w15:paraId="42BE20FB" w15:done="0"/>
  <w15:commentEx w15:paraId="539CBA0E" w15:done="0"/>
  <w15:commentEx w15:paraId="3945DC7C" w15:done="0"/>
  <w15:commentEx w15:paraId="5A20971C" w15:done="0"/>
  <w15:commentEx w15:paraId="432F4CF6" w15:done="0"/>
  <w15:commentEx w15:paraId="7F7B8E15" w15:done="0"/>
  <w15:commentEx w15:paraId="31CCCB0D" w15:done="0"/>
  <w15:commentEx w15:paraId="7309F2A1" w15:done="0"/>
  <w15:commentEx w15:paraId="6944D97C" w15:done="0"/>
  <w15:commentEx w15:paraId="35E3FBCB" w15:done="0"/>
  <w15:commentEx w15:paraId="2214D162" w15:done="0"/>
  <w15:commentEx w15:paraId="28C02F74" w15:done="0"/>
  <w15:commentEx w15:paraId="5D362179" w15:done="0"/>
  <w15:commentEx w15:paraId="030C9529" w15:done="0"/>
  <w15:commentEx w15:paraId="720C5F18" w15:done="0"/>
  <w15:commentEx w15:paraId="3C0FB55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8DB82" w16cex:dateUtc="2021-12-18T21:13:00Z"/>
  <w16cex:commentExtensible w16cex:durableId="2568DBB5" w16cex:dateUtc="2021-12-18T21:14:00Z"/>
  <w16cex:commentExtensible w16cex:durableId="2568DC1C" w16cex:dateUtc="2021-12-18T21:15:00Z"/>
  <w16cex:commentExtensible w16cex:durableId="2568DC55" w16cex:dateUtc="2021-12-18T21:16:00Z"/>
  <w16cex:commentExtensible w16cex:durableId="2568DC76" w16cex:dateUtc="2021-12-18T21:17:00Z"/>
  <w16cex:commentExtensible w16cex:durableId="2568DC96" w16cex:dateUtc="2021-12-18T21:17:00Z"/>
  <w16cex:commentExtensible w16cex:durableId="2568DCDF" w16cex:dateUtc="2021-12-18T21:19:00Z"/>
  <w16cex:commentExtensible w16cex:durableId="2568DD0E" w16cex:dateUtc="2021-12-18T21:19:00Z"/>
  <w16cex:commentExtensible w16cex:durableId="2568DD2D" w16cex:dateUtc="2021-12-18T21:20:00Z"/>
  <w16cex:commentExtensible w16cex:durableId="2568DD25" w16cex:dateUtc="2021-12-18T21:20:00Z"/>
  <w16cex:commentExtensible w16cex:durableId="2568DD58" w16cex:dateUtc="2021-12-18T21:21:00Z"/>
  <w16cex:commentExtensible w16cex:durableId="2568DD83" w16cex:dateUtc="2021-12-18T21:21:00Z"/>
  <w16cex:commentExtensible w16cex:durableId="2568DD99" w16cex:dateUtc="2021-12-18T21:22:00Z"/>
  <w16cex:commentExtensible w16cex:durableId="2568DDAD" w16cex:dateUtc="2021-12-18T21:22:00Z"/>
  <w16cex:commentExtensible w16cex:durableId="2568DE39" w16cex:dateUtc="2021-12-18T21:24:00Z"/>
  <w16cex:commentExtensible w16cex:durableId="2568DE62" w16cex:dateUtc="2021-12-18T21:25:00Z"/>
  <w16cex:commentExtensible w16cex:durableId="2568DE80" w16cex:dateUtc="2021-12-18T21:26:00Z"/>
  <w16cex:commentExtensible w16cex:durableId="2568DE95" w16cex:dateUtc="2021-12-18T21:26:00Z"/>
  <w16cex:commentExtensible w16cex:durableId="2568DEA7" w16cex:dateUtc="2021-12-18T21:26:00Z"/>
  <w16cex:commentExtensible w16cex:durableId="2568DEC8" w16cex:dateUtc="2021-12-18T21:27:00Z"/>
  <w16cex:commentExtensible w16cex:durableId="2568DB3A" w16cex:dateUtc="2021-12-18T21:12:00Z"/>
  <w16cex:commentExtensible w16cex:durableId="2568D45E" w16cex:dateUtc="2021-12-18T20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6CC531" w16cid:durableId="2568DB82"/>
  <w16cid:commentId w16cid:paraId="7AC60C8C" w16cid:durableId="2568DBB5"/>
  <w16cid:commentId w16cid:paraId="46EEA062" w16cid:durableId="2568DC1C"/>
  <w16cid:commentId w16cid:paraId="61E67280" w16cid:durableId="2568DC55"/>
  <w16cid:commentId w16cid:paraId="168DE03F" w16cid:durableId="2568DC76"/>
  <w16cid:commentId w16cid:paraId="445746B8" w16cid:durableId="2568DC96"/>
  <w16cid:commentId w16cid:paraId="42BE20FB" w16cid:durableId="2568DCDF"/>
  <w16cid:commentId w16cid:paraId="539CBA0E" w16cid:durableId="2568DD0E"/>
  <w16cid:commentId w16cid:paraId="3945DC7C" w16cid:durableId="2568DD2D"/>
  <w16cid:commentId w16cid:paraId="5A20971C" w16cid:durableId="2568DD25"/>
  <w16cid:commentId w16cid:paraId="432F4CF6" w16cid:durableId="2568DD58"/>
  <w16cid:commentId w16cid:paraId="7F7B8E15" w16cid:durableId="2568DD83"/>
  <w16cid:commentId w16cid:paraId="31CCCB0D" w16cid:durableId="2568DD99"/>
  <w16cid:commentId w16cid:paraId="7309F2A1" w16cid:durableId="2568DDAD"/>
  <w16cid:commentId w16cid:paraId="6944D97C" w16cid:durableId="2568DE39"/>
  <w16cid:commentId w16cid:paraId="35E3FBCB" w16cid:durableId="2568DE62"/>
  <w16cid:commentId w16cid:paraId="2214D162" w16cid:durableId="2568DE80"/>
  <w16cid:commentId w16cid:paraId="28C02F74" w16cid:durableId="2568DE95"/>
  <w16cid:commentId w16cid:paraId="5D362179" w16cid:durableId="2568DEA7"/>
  <w16cid:commentId w16cid:paraId="030C9529" w16cid:durableId="2568DEC8"/>
  <w16cid:commentId w16cid:paraId="720C5F18" w16cid:durableId="2568DB3A"/>
  <w16cid:commentId w16cid:paraId="3C0FB553" w16cid:durableId="2568D45E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5F63"/>
    <w:multiLevelType w:val="hybridMultilevel"/>
    <w:tmpl w:val="678E4120"/>
    <w:lvl w:ilvl="0" w:tplc="703C1DEC">
      <w:numFmt w:val="bullet"/>
      <w:lvlText w:val="•"/>
      <w:lvlJc w:val="left"/>
      <w:pPr>
        <w:ind w:left="206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4DE6BDB"/>
    <w:multiLevelType w:val="hybridMultilevel"/>
    <w:tmpl w:val="D90E89F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92F08CB"/>
    <w:multiLevelType w:val="hybridMultilevel"/>
    <w:tmpl w:val="E8E67FA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91769D3"/>
    <w:multiLevelType w:val="hybridMultilevel"/>
    <w:tmpl w:val="06CAF50C"/>
    <w:lvl w:ilvl="0" w:tplc="703C1DEC">
      <w:numFmt w:val="bullet"/>
      <w:lvlText w:val="•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B5857"/>
    <w:rsid w:val="000405B0"/>
    <w:rsid w:val="0019789E"/>
    <w:rsid w:val="00206C15"/>
    <w:rsid w:val="00224086"/>
    <w:rsid w:val="002F0AEB"/>
    <w:rsid w:val="003276EC"/>
    <w:rsid w:val="00363462"/>
    <w:rsid w:val="003D3C55"/>
    <w:rsid w:val="003F51DD"/>
    <w:rsid w:val="00406BF1"/>
    <w:rsid w:val="0044393B"/>
    <w:rsid w:val="004563C4"/>
    <w:rsid w:val="004E0D66"/>
    <w:rsid w:val="00747247"/>
    <w:rsid w:val="00750085"/>
    <w:rsid w:val="00794B1F"/>
    <w:rsid w:val="00802419"/>
    <w:rsid w:val="00845B49"/>
    <w:rsid w:val="0088049F"/>
    <w:rsid w:val="009478B9"/>
    <w:rsid w:val="00956601"/>
    <w:rsid w:val="00A20625"/>
    <w:rsid w:val="00A81E97"/>
    <w:rsid w:val="00A95979"/>
    <w:rsid w:val="00AA3C18"/>
    <w:rsid w:val="00CC212F"/>
    <w:rsid w:val="00E64456"/>
    <w:rsid w:val="00F03D80"/>
    <w:rsid w:val="00F26268"/>
    <w:rsid w:val="00FB2924"/>
    <w:rsid w:val="00FB5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94B1F"/>
  </w:style>
  <w:style w:type="paragraph" w:styleId="Nadpis1">
    <w:name w:val="heading 1"/>
    <w:basedOn w:val="Normlny"/>
    <w:next w:val="Normlny"/>
    <w:link w:val="Nadpis1Char"/>
    <w:uiPriority w:val="9"/>
    <w:qFormat/>
    <w:rsid w:val="00FB58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B58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FB5857"/>
    <w:pPr>
      <w:ind w:left="708"/>
    </w:pPr>
    <w:rPr>
      <w:rFonts w:ascii="Times New Roman" w:eastAsia="Times New Roman" w:hAnsi="Times New Roman" w:cs="Times New Roman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B5857"/>
    <w:rPr>
      <w:rFonts w:ascii="Times New Roman" w:eastAsia="Times New Roman" w:hAnsi="Times New Roman" w:cs="Times New Roman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0241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2419"/>
    <w:rPr>
      <w:rFonts w:ascii="Calibri" w:hAnsi="Calibri" w:cs="Calibri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2419"/>
    <w:rPr>
      <w:rFonts w:ascii="Calibri" w:hAnsi="Calibri" w:cs="Calibri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802419"/>
    <w:rPr>
      <w:color w:val="0000FF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D3C55"/>
    <w:rPr>
      <w:rFonts w:ascii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D3C55"/>
    <w:rPr>
      <w:rFonts w:ascii="Calibri" w:hAnsi="Calibri" w:cs="Calibri"/>
      <w:b/>
      <w:bCs/>
      <w:sz w:val="20"/>
      <w:szCs w:val="20"/>
      <w:lang w:eastAsia="cs-CZ"/>
    </w:rPr>
  </w:style>
  <w:style w:type="character" w:customStyle="1" w:styleId="h1a">
    <w:name w:val="h1a"/>
    <w:basedOn w:val="Predvolenpsmoodseku"/>
    <w:rsid w:val="00206C15"/>
  </w:style>
  <w:style w:type="paragraph" w:styleId="Revzia">
    <w:name w:val="Revision"/>
    <w:hidden/>
    <w:uiPriority w:val="99"/>
    <w:semiHidden/>
    <w:rsid w:val="00750085"/>
  </w:style>
  <w:style w:type="paragraph" w:styleId="Textbubliny">
    <w:name w:val="Balloon Text"/>
    <w:basedOn w:val="Normlny"/>
    <w:link w:val="TextbublinyChar"/>
    <w:uiPriority w:val="99"/>
    <w:semiHidden/>
    <w:unhideWhenUsed/>
    <w:rsid w:val="004E0D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0D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pple.com/cs-cz/guide/safari/sfri11471/mac" TargetMode="Externa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s://support.mozilla.org/cs/kb/povoleni-zakazani-cooki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google.com/chrome/answer/95647?co=GENIE.Platform%3DDesktop&amp;hl=c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upport.microsoft.com/cs-cz/help/17442/windows-internet-explorer-delete-manage-cookies" TargetMode="External"/><Relationship Id="rId15" Type="http://schemas.microsoft.com/office/2011/relationships/commentsExtended" Target="commentsExtended.xml"/><Relationship Id="rId10" Type="http://schemas.openxmlformats.org/officeDocument/2006/relationships/hyperlink" Target="https://docs.microsoft.com/cs-cz/sccm/compliance/deploy-use/browser-profi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lp.opera.com/cs/latest/security-and-privacy/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1223</Words>
  <Characters>6976</Characters>
  <Application>Microsoft Office Word</Application>
  <DocSecurity>0</DocSecurity>
  <Lines>58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Microsoft Office</dc:creator>
  <cp:lastModifiedBy>Mária Stredáková</cp:lastModifiedBy>
  <cp:revision>4</cp:revision>
  <dcterms:created xsi:type="dcterms:W3CDTF">2025-12-10T19:53:00Z</dcterms:created>
  <dcterms:modified xsi:type="dcterms:W3CDTF">2025-12-18T13:02:00Z</dcterms:modified>
</cp:coreProperties>
</file>